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24" w:rsidRDefault="00CE528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00855A" wp14:editId="6008AEA7">
            <wp:extent cx="2819400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b93c6546f184096e09ef8962425b08fea2eb8f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b20d9a8978d3a20b0edf6d3a6151c388ba3a17-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d1c93c7c3e213769119987c0f510874016e099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87645bc55c9bd5ce46223da443443134c0fa9a4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83" w:rsidRDefault="00CE5283"/>
    <w:tbl>
      <w:tblPr>
        <w:tblpPr w:leftFromText="180" w:rightFromText="180" w:vertAnchor="page" w:horzAnchor="page" w:tblpX="821" w:tblpY="871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469"/>
        <w:gridCol w:w="4081"/>
      </w:tblGrid>
      <w:tr w:rsidR="00CE5283" w:rsidRPr="00D70FCD" w:rsidTr="00D70FCD">
        <w:trPr>
          <w:trHeight w:val="265"/>
          <w:tblHeader/>
        </w:trPr>
        <w:tc>
          <w:tcPr>
            <w:tcW w:w="10726" w:type="dxa"/>
            <w:gridSpan w:val="3"/>
            <w:shd w:val="clear" w:color="auto" w:fill="EBEF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lastRenderedPageBreak/>
              <w:t>Технические характеристики</w:t>
            </w:r>
          </w:p>
        </w:tc>
      </w:tr>
      <w:tr w:rsidR="00CE5283" w:rsidRPr="00D70FCD" w:rsidTr="00D70FCD">
        <w:trPr>
          <w:trHeight w:val="544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Характеристики контроллера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Размер дисплея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4.3"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Разрешения дисплея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800x480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Android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9.0</w:t>
            </w:r>
          </w:p>
        </w:tc>
      </w:tr>
      <w:tr w:rsidR="00CE5283" w:rsidRPr="00D70FCD" w:rsidTr="00D70FCD">
        <w:trPr>
          <w:trHeight w:val="197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Процессор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Qualcomm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MSM8953 2 ГГц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Память встроенная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2 Гб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Память внешняя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16 Гб</w:t>
            </w:r>
          </w:p>
        </w:tc>
      </w:tr>
      <w:tr w:rsidR="00CE5283" w:rsidRPr="00D70FCD" w:rsidTr="00D70FCD">
        <w:trPr>
          <w:trHeight w:val="357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Батарея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Li-Ion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аккумулятор 6000 мА/ч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Динамик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Встроенный GNSS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Камера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13 </w:t>
            </w: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Мп</w:t>
            </w:r>
            <w:proofErr w:type="spellEnd"/>
          </w:p>
        </w:tc>
      </w:tr>
      <w:tr w:rsidR="00CE5283" w:rsidRPr="00D70FCD" w:rsidTr="00D70FCD">
        <w:trPr>
          <w:trHeight w:val="538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Датчики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Акселерометр, гироскоп, компас, датчик освещенности</w:t>
            </w:r>
          </w:p>
        </w:tc>
      </w:tr>
      <w:tr w:rsidR="00CE5283" w:rsidRPr="00D70FCD" w:rsidTr="00D70FCD">
        <w:trPr>
          <w:trHeight w:val="530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Связь и передача данных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Управление и ввод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Сенсорный дисплей, клавиши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Клавиатура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52 клавиши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Порты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USB </w:t>
            </w: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Type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-C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Bluetooth</w:t>
            </w:r>
            <w:proofErr w:type="spellEnd"/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Wi-Fi</w:t>
            </w:r>
            <w:proofErr w:type="spellEnd"/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79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GSM-модем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proofErr w:type="gram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Радио-модем</w:t>
            </w:r>
            <w:proofErr w:type="gramEnd"/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Нет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Температура эксплуатации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456A29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от -3</w:t>
            </w:r>
            <w:r>
              <w:rPr>
                <w:rFonts w:ascii="Times New Roman" w:eastAsia="Times New Roman" w:hAnsi="Times New Roman" w:cs="Times New Roman"/>
                <w:color w:val="5C5D5F"/>
                <w:szCs w:val="24"/>
                <w:lang w:val="en-US" w:eastAsia="ru-RU"/>
              </w:rPr>
              <w:t>5</w:t>
            </w:r>
            <w:r w:rsidR="00CE5283"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°С до +60°С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от -40°С до +70°С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Ударостойкость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Падение с высоты 1,5 м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Защита от пыли и влаги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IP68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Вес и размеры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Вес прибора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0,5 кг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Размеры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215х82х26 мм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Управление</w:t>
            </w: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Сенсорный дисплей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Экранная клавиатура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Тип клавиатуры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ABCD</w:t>
            </w:r>
          </w:p>
        </w:tc>
      </w:tr>
      <w:tr w:rsidR="00CE5283" w:rsidRPr="00D70FCD" w:rsidTr="00D70FCD">
        <w:trPr>
          <w:trHeight w:val="279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Количество клавиш</w:t>
            </w:r>
          </w:p>
        </w:tc>
        <w:tc>
          <w:tcPr>
            <w:tcW w:w="40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52 клавиши</w:t>
            </w:r>
          </w:p>
        </w:tc>
      </w:tr>
      <w:tr w:rsidR="00CE5283" w:rsidRPr="00D70FCD" w:rsidTr="00D70FCD">
        <w:trPr>
          <w:trHeight w:val="530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Встроенные периферийные устройства</w:t>
            </w: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Нет</w:t>
            </w:r>
          </w:p>
        </w:tc>
      </w:tr>
      <w:tr w:rsidR="00CE5283" w:rsidRPr="00D70FCD" w:rsidTr="00D70FCD">
        <w:trPr>
          <w:trHeight w:val="279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Акселерометр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</w:p>
        </w:tc>
        <w:tc>
          <w:tcPr>
            <w:tcW w:w="346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Компас</w:t>
            </w:r>
          </w:p>
        </w:tc>
        <w:tc>
          <w:tcPr>
            <w:tcW w:w="4079" w:type="dxa"/>
            <w:shd w:val="clear" w:color="auto" w:fill="F7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Есть</w:t>
            </w:r>
          </w:p>
        </w:tc>
      </w:tr>
      <w:tr w:rsidR="00CE5283" w:rsidRPr="00D70FCD" w:rsidTr="00D70FCD">
        <w:trPr>
          <w:trHeight w:val="265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t>Производитель</w:t>
            </w:r>
          </w:p>
        </w:tc>
        <w:tc>
          <w:tcPr>
            <w:tcW w:w="754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044922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hyperlink r:id="rId8" w:history="1">
              <w:r w:rsidR="00CE5283" w:rsidRPr="00D70FCD">
                <w:rPr>
                  <w:rFonts w:ascii="Times New Roman" w:eastAsia="Times New Roman" w:hAnsi="Times New Roman" w:cs="Times New Roman"/>
                  <w:color w:val="606060"/>
                  <w:szCs w:val="24"/>
                  <w:lang w:eastAsia="ru-RU"/>
                </w:rPr>
                <w:t>E-</w:t>
              </w:r>
              <w:proofErr w:type="spellStart"/>
              <w:r w:rsidR="00CE5283" w:rsidRPr="00D70FCD">
                <w:rPr>
                  <w:rFonts w:ascii="Times New Roman" w:eastAsia="Times New Roman" w:hAnsi="Times New Roman" w:cs="Times New Roman"/>
                  <w:color w:val="606060"/>
                  <w:szCs w:val="24"/>
                  <w:lang w:eastAsia="ru-RU"/>
                </w:rPr>
                <w:t>survey</w:t>
              </w:r>
              <w:proofErr w:type="spellEnd"/>
            </w:hyperlink>
          </w:p>
        </w:tc>
      </w:tr>
      <w:tr w:rsidR="00CE5283" w:rsidRPr="00D70FCD" w:rsidTr="00D70FCD">
        <w:trPr>
          <w:trHeight w:val="250"/>
        </w:trPr>
        <w:tc>
          <w:tcPr>
            <w:tcW w:w="3176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b/>
                <w:bCs/>
                <w:color w:val="5C5D5F"/>
                <w:szCs w:val="24"/>
                <w:lang w:eastAsia="ru-RU"/>
              </w:rPr>
              <w:t>Артикул</w:t>
            </w:r>
          </w:p>
        </w:tc>
        <w:tc>
          <w:tcPr>
            <w:tcW w:w="7549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E5283" w:rsidRPr="00D70FCD" w:rsidRDefault="00CE5283" w:rsidP="00CE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</w:pPr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E-</w:t>
            </w:r>
            <w:proofErr w:type="spellStart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>Survey</w:t>
            </w:r>
            <w:proofErr w:type="spellEnd"/>
            <w:r w:rsidRPr="00D70FCD">
              <w:rPr>
                <w:rFonts w:ascii="Times New Roman" w:eastAsia="Times New Roman" w:hAnsi="Times New Roman" w:cs="Times New Roman"/>
                <w:color w:val="5C5D5F"/>
                <w:szCs w:val="24"/>
                <w:lang w:eastAsia="ru-RU"/>
              </w:rPr>
              <w:t xml:space="preserve"> P9III</w:t>
            </w:r>
          </w:p>
        </w:tc>
      </w:tr>
    </w:tbl>
    <w:p w:rsidR="00CE5283" w:rsidRDefault="00CE5283"/>
    <w:p w:rsidR="00CE5283" w:rsidRDefault="00CE5283"/>
    <w:p w:rsidR="00CE5283" w:rsidRDefault="00CE5283"/>
    <w:sectPr w:rsidR="00CE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6"/>
    <w:rsid w:val="00044922"/>
    <w:rsid w:val="00441E69"/>
    <w:rsid w:val="00456A29"/>
    <w:rsid w:val="004B4BC8"/>
    <w:rsid w:val="008C447C"/>
    <w:rsid w:val="00BA2DA6"/>
    <w:rsid w:val="00CE5283"/>
    <w:rsid w:val="00D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322C-0EEA-443C-9F7C-74C5644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E69"/>
    <w:rPr>
      <w:b/>
      <w:bCs/>
    </w:rPr>
  </w:style>
  <w:style w:type="character" w:styleId="a4">
    <w:name w:val="Hyperlink"/>
    <w:basedOn w:val="a0"/>
    <w:uiPriority w:val="99"/>
    <w:semiHidden/>
    <w:unhideWhenUsed/>
    <w:rsid w:val="0044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optic.ru/brands/e-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KONSTANTIN</cp:lastModifiedBy>
  <cp:revision>2</cp:revision>
  <dcterms:created xsi:type="dcterms:W3CDTF">2022-11-28T10:43:00Z</dcterms:created>
  <dcterms:modified xsi:type="dcterms:W3CDTF">2022-11-28T10:43:00Z</dcterms:modified>
</cp:coreProperties>
</file>